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A3702E">
        <w:rPr>
          <w:rFonts w:ascii="Times New Roman" w:hAnsi="Times New Roman" w:cs="Times New Roman"/>
          <w:sz w:val="20"/>
          <w:szCs w:val="20"/>
        </w:rPr>
        <w:t>Приложение № 10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B17878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E56ED2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A3702E">
        <w:rPr>
          <w:rFonts w:ascii="Times New Roman" w:hAnsi="Times New Roman" w:cs="Times New Roman"/>
          <w:sz w:val="26"/>
          <w:szCs w:val="26"/>
        </w:rPr>
        <w:t>яя общеобразовательная школа № 2</w:t>
      </w:r>
      <w:r w:rsidR="00146AAB">
        <w:rPr>
          <w:rFonts w:ascii="Times New Roman" w:hAnsi="Times New Roman" w:cs="Times New Roman"/>
          <w:sz w:val="26"/>
          <w:szCs w:val="26"/>
        </w:rPr>
        <w:t xml:space="preserve"> р.п.</w:t>
      </w:r>
      <w:r w:rsidR="008779FE">
        <w:rPr>
          <w:rFonts w:ascii="Times New Roman" w:hAnsi="Times New Roman" w:cs="Times New Roman"/>
          <w:sz w:val="26"/>
          <w:szCs w:val="26"/>
        </w:rPr>
        <w:t xml:space="preserve"> </w:t>
      </w:r>
      <w:r w:rsidR="00146AAB">
        <w:rPr>
          <w:rFonts w:ascii="Times New Roman" w:hAnsi="Times New Roman" w:cs="Times New Roman"/>
          <w:sz w:val="26"/>
          <w:szCs w:val="26"/>
        </w:rPr>
        <w:t>Екатериновка</w:t>
      </w:r>
      <w:r w:rsidR="00A3702E">
        <w:rPr>
          <w:rFonts w:ascii="Times New Roman" w:hAnsi="Times New Roman" w:cs="Times New Roman"/>
          <w:sz w:val="26"/>
          <w:szCs w:val="26"/>
        </w:rPr>
        <w:t xml:space="preserve"> (структурное подразделение детский сад № 1 «Тополек»)</w:t>
      </w:r>
    </w:p>
    <w:p w:rsidR="00FE7145" w:rsidRPr="007A3233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Адрес: Саратовская область, р.п. </w:t>
      </w:r>
      <w:r w:rsidR="008B12E3">
        <w:rPr>
          <w:rFonts w:ascii="Times New Roman" w:hAnsi="Times New Roman" w:cs="Times New Roman"/>
          <w:sz w:val="26"/>
          <w:szCs w:val="26"/>
        </w:rPr>
        <w:t>Екатериновка, ул. Мичуринская, 68</w:t>
      </w:r>
    </w:p>
    <w:p w:rsidR="001F319E" w:rsidRPr="00FE7145" w:rsidRDefault="001F319E" w:rsidP="001F319E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0FC8" w:rsidRDefault="00617662" w:rsidP="006176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83275" cy="6362700"/>
            <wp:effectExtent l="19050" t="0" r="3175" b="0"/>
            <wp:docPr id="2" name="Рисунок 1" descr="001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 (8)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962" t="14369"/>
                    <a:stretch>
                      <a:fillRect/>
                    </a:stretch>
                  </pic:blipFill>
                  <pic:spPr>
                    <a:xfrm>
                      <a:off x="0" y="0"/>
                      <a:ext cx="588327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FC8" w:rsidRPr="002E0FC8" w:rsidRDefault="002E0FC8" w:rsidP="002E0FC8">
      <w:pPr>
        <w:jc w:val="center"/>
        <w:rPr>
          <w:rFonts w:ascii="Times New Roman" w:hAnsi="Times New Roman" w:cs="Times New Roman"/>
        </w:rPr>
      </w:pPr>
    </w:p>
    <w:sectPr w:rsidR="002E0FC8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146AAB"/>
    <w:rsid w:val="001D7F9A"/>
    <w:rsid w:val="001F319E"/>
    <w:rsid w:val="002E0FC8"/>
    <w:rsid w:val="002F1250"/>
    <w:rsid w:val="00320D41"/>
    <w:rsid w:val="00437AE0"/>
    <w:rsid w:val="004767BB"/>
    <w:rsid w:val="00617662"/>
    <w:rsid w:val="007A3233"/>
    <w:rsid w:val="008779FE"/>
    <w:rsid w:val="008B12E3"/>
    <w:rsid w:val="00946965"/>
    <w:rsid w:val="00A3702E"/>
    <w:rsid w:val="00B04DF1"/>
    <w:rsid w:val="00B17878"/>
    <w:rsid w:val="00C32A98"/>
    <w:rsid w:val="00DA4BE5"/>
    <w:rsid w:val="00DC3BD8"/>
    <w:rsid w:val="00E56ED2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7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622944C-8B73-4E70-9BC4-763AEF03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11</cp:revision>
  <cp:lastPrinted>2019-11-05T09:55:00Z</cp:lastPrinted>
  <dcterms:created xsi:type="dcterms:W3CDTF">2019-10-30T12:03:00Z</dcterms:created>
  <dcterms:modified xsi:type="dcterms:W3CDTF">2020-01-16T05:47:00Z</dcterms:modified>
</cp:coreProperties>
</file>